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82" w:rsidRPr="00544182" w:rsidRDefault="00CA63A7" w:rsidP="00544182">
      <w:pPr>
        <w:widowControl/>
        <w:spacing w:line="460" w:lineRule="exact"/>
        <w:jc w:val="center"/>
        <w:rPr>
          <w:rFonts w:ascii="宋体" w:eastAsia="宋体" w:hAnsi="宋体" w:cs="宋体"/>
          <w:b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建筑工程学院</w:t>
      </w:r>
      <w:r w:rsidR="00544182" w:rsidRPr="00544182"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党支部组织生活会制度</w:t>
      </w:r>
    </w:p>
    <w:p w:rsidR="00544182" w:rsidRPr="00544182" w:rsidRDefault="00544182" w:rsidP="0054418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  <w:r w:rsidRPr="00544182"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  </w:t>
      </w:r>
    </w:p>
    <w:p w:rsidR="00544182" w:rsidRPr="00544182" w:rsidRDefault="00544182" w:rsidP="0054418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182"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  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为适应我</w:t>
      </w:r>
      <w:r w:rsidR="00CA63A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院党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支部党员管理的需要，加强对</w:t>
      </w:r>
      <w:r w:rsidR="00CA63A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学院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党员的教育管理和监督，促进其发挥先锋模范作用，有效地增强党内团结，保证党的路线、方针、政策和决议的正确贯彻执行，根据院党总支的有关要求，结合</w:t>
      </w:r>
      <w:r w:rsidR="00CA63A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学院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党员管理工作实际，制定本制度。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 xml:space="preserve">    第一条每名党员都要参加党的组织生活，接受党内外群众的监督。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 xml:space="preserve">    第二条 参加组织生活会应按照“团结—批评和自我批评—团结” 的原则，充分发扬民主，围绕议题交流思想认识，总结经验教训，开展批评教育，达到统一思想、增强团结、促进党员相互交流的目的。组织生活会应当由专人负责做好会议记录。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 xml:space="preserve">    第三条 支部组织生活会</w:t>
      </w:r>
      <w:r w:rsidR="00CA63A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每两周（双周四下午）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召开一次，组织党员学习党的理论知识和最新会议精神，交流贯彻实践中央重要思想的情况，讨论决定支部工作中的重大问题。会议通知提前一到二天发出，使党员早作安排，保证会议的出席率和质量。如有必要，可适当增加组织生活会的次数。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 xml:space="preserve">    第四条 支部组织生活会的参加对象应为支部全体成员。因特殊情况不能参加会议的，应该在会前向支委请假，但每年参会次数必须达到该年支部组织生活会次数的60%以上，各支部应做好出席记录。必要情况下，党支部可以邀请总支委员或者总支派人参加，也可以邀请其它支部党员骨干列席。列席人员可以发言，提出批评和建议。</w:t>
      </w:r>
    </w:p>
    <w:p w:rsidR="00544182" w:rsidRPr="00544182" w:rsidRDefault="00544182" w:rsidP="00544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第五条 坚持</w:t>
      </w:r>
      <w:r w:rsidR="00CA63A7" w:rsidRPr="00CA63A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组织</w:t>
      </w: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生活会制度。党支部委员会应当每年召开一次</w:t>
      </w:r>
      <w:r w:rsidR="00CA63A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组织</w:t>
      </w: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生活会，会议由支部书记召集并主持，主要检查能否贯彻执行党的路线、方针、政策和决议，能否贯彻民主集中制原则、搞好支委一班人的团结，能否深入实际工作、为党员和同学解决实际困难，达到端正思想作风、学习作风和工作作风的目的。对不按时召开民主生活会的支委会委员，支部书记应给予批评教育。</w:t>
      </w: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br/>
        <w:t xml:space="preserve">    第六条 支部书记在</w:t>
      </w:r>
      <w:r w:rsidR="00CA63A7" w:rsidRPr="00CA63A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组织</w:t>
      </w: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生活会上要带头开展批评和自我批评，引导党员畅所欲言，创造民主、团结、深刻、进步的会议氛围。因故缺席人可以提交书面发言，由支部书记在会上宣读并列入会议记录；支部书记应在会后将会议情况和批评意见转告缺席人。</w:t>
      </w: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br/>
        <w:t xml:space="preserve">    第七条 各党支部每年要进行一次民主评议党员活动。</w:t>
      </w:r>
      <w:r w:rsidRPr="00544182">
        <w:rPr>
          <w:rFonts w:ascii="宋体" w:eastAsia="宋体" w:hAnsi="宋体" w:cs="宋体"/>
          <w:kern w:val="0"/>
          <w:sz w:val="24"/>
          <w:szCs w:val="24"/>
        </w:rPr>
        <w:t>向上级党组织推荐表</w:t>
      </w:r>
      <w:r w:rsidRPr="00544182">
        <w:rPr>
          <w:rFonts w:ascii="宋体" w:eastAsia="宋体" w:hAnsi="宋体" w:cs="宋体"/>
          <w:kern w:val="0"/>
          <w:sz w:val="24"/>
          <w:szCs w:val="24"/>
        </w:rPr>
        <w:lastRenderedPageBreak/>
        <w:t>彰优秀党员，严肃处置不合格党员。</w:t>
      </w: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民主评议过程和内容要形成书面材料。评议内容包括：</w:t>
      </w:r>
    </w:p>
    <w:p w:rsidR="00544182" w:rsidRPr="00544182" w:rsidRDefault="00544182" w:rsidP="00544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（一）是否具有坚定的共产主义信念，能否坚持四项基本原则，坚持改革开放，把现阶段的共同理想同脚踏实地做好本职工作结合起来。全心全意为师生服务。</w:t>
      </w:r>
    </w:p>
    <w:p w:rsidR="00544182" w:rsidRPr="00544182" w:rsidRDefault="00544182" w:rsidP="00544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（二）是否坚决贯彻执行党在社会主义初级阶段的基本路线和各项方针、政策，在政治上同党中央保持一致，为推动生产力的发展和社会主义精神文明建设做出贡献。</w:t>
      </w:r>
    </w:p>
    <w:p w:rsidR="00544182" w:rsidRPr="00544182" w:rsidRDefault="00544182" w:rsidP="00544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（三）是否站在改革的前列，维护改革的大局，正确处理国家、学校、个人利益之间的关系，做到个人利益服从党和人民的利益，局部利益服从整体利益。</w:t>
      </w:r>
    </w:p>
    <w:p w:rsidR="00544182" w:rsidRPr="00544182" w:rsidRDefault="00544182" w:rsidP="00544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（四）是否坚决执行院党总支的决议，遵守校规校纪，坚决做到令行禁止。</w:t>
      </w:r>
    </w:p>
    <w:p w:rsidR="00544182" w:rsidRPr="00544182" w:rsidRDefault="00544182" w:rsidP="00544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182">
        <w:rPr>
          <w:rFonts w:ascii="宋体" w:eastAsia="宋体" w:hAnsi="宋体" w:cs="宋体"/>
          <w:kern w:val="0"/>
          <w:sz w:val="24"/>
          <w:szCs w:val="24"/>
          <w:lang w:bidi="ar"/>
        </w:rPr>
        <w:t>（五）是否密切同学群众，关心同学疾苦，努力学习，勤奋工作，自觉维护班集体的利益。</w:t>
      </w:r>
    </w:p>
    <w:p w:rsidR="00544182" w:rsidRPr="00544182" w:rsidRDefault="00544182" w:rsidP="00544182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第八条 组织生活会后15天内，应向党总支报送会议情况报告和会议记录。报告的主要内容是开展批评和自我批评的情况、检查出来的主要问题及整改措施。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 xml:space="preserve">    第九条 党员如果没有正当理由连续六个月不参加组织生活，就被视为自行脱党，支部大会应当决定将其除名，并报院党委批准；对在六个月内不积极参加组织生活的党员，党组织要找其谈话，批评教育，限期改正，直至做出组织处理。</w:t>
      </w:r>
      <w:r w:rsidRPr="00544182"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 xml:space="preserve">    第十条 党员参加组织生活必须遵守保密纪律，对于需要保密的内容，不得外泄或扩散。如有违反，应视情节轻重给予必要的处理。</w:t>
      </w:r>
    </w:p>
    <w:p w:rsidR="00CA63A7" w:rsidRDefault="00CA63A7" w:rsidP="00CA63A7">
      <w:pPr>
        <w:widowControl/>
        <w:spacing w:line="46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CA63A7" w:rsidRDefault="00CA63A7" w:rsidP="00CA63A7">
      <w:pPr>
        <w:widowControl/>
        <w:spacing w:line="46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544182" w:rsidRPr="00544182" w:rsidRDefault="00CA63A7" w:rsidP="00CA63A7">
      <w:pPr>
        <w:widowControl/>
        <w:spacing w:line="460" w:lineRule="exact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</w:t>
      </w:r>
      <w:r>
        <w:rPr>
          <w:rFonts w:ascii="宋体" w:eastAsia="宋体" w:hAnsi="宋体" w:cs="宋体"/>
          <w:kern w:val="0"/>
          <w:sz w:val="24"/>
          <w:szCs w:val="24"/>
        </w:rPr>
        <w:t>建筑工程学院党总支</w:t>
      </w:r>
    </w:p>
    <w:p w:rsidR="00544182" w:rsidRPr="00544182" w:rsidRDefault="00CA63A7" w:rsidP="00CA63A7">
      <w:pPr>
        <w:widowControl/>
        <w:adjustRightInd w:val="0"/>
        <w:snapToGrid w:val="0"/>
        <w:spacing w:line="4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544182" w:rsidRPr="00544182" w:rsidRDefault="00544182" w:rsidP="00544182">
      <w:pPr>
        <w:widowControl/>
        <w:adjustRightInd w:val="0"/>
        <w:snapToGrid w:val="0"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D89" w:rsidRDefault="00103D89"/>
    <w:sectPr w:rsidR="0010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79" w:rsidRDefault="00794D79" w:rsidP="00544182">
      <w:r>
        <w:separator/>
      </w:r>
    </w:p>
  </w:endnote>
  <w:endnote w:type="continuationSeparator" w:id="0">
    <w:p w:rsidR="00794D79" w:rsidRDefault="00794D79" w:rsidP="0054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79" w:rsidRDefault="00794D79" w:rsidP="00544182">
      <w:r>
        <w:separator/>
      </w:r>
    </w:p>
  </w:footnote>
  <w:footnote w:type="continuationSeparator" w:id="0">
    <w:p w:rsidR="00794D79" w:rsidRDefault="00794D79" w:rsidP="0054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60"/>
    <w:rsid w:val="00057BF7"/>
    <w:rsid w:val="000679DD"/>
    <w:rsid w:val="00103D89"/>
    <w:rsid w:val="001A1760"/>
    <w:rsid w:val="00544182"/>
    <w:rsid w:val="006C048D"/>
    <w:rsid w:val="00794D79"/>
    <w:rsid w:val="00867EDA"/>
    <w:rsid w:val="00CA63A7"/>
    <w:rsid w:val="00DB388F"/>
    <w:rsid w:val="00E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63C0FD-650C-4CF9-9402-090D7BC7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785</Characters>
  <Application>Microsoft Office Word</Application>
  <DocSecurity>0</DocSecurity>
  <Lines>52</Lines>
  <Paragraphs>30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qi</dc:creator>
  <cp:keywords/>
  <dc:description/>
  <cp:lastModifiedBy>1204619423@qq.com</cp:lastModifiedBy>
  <cp:revision>3</cp:revision>
  <dcterms:created xsi:type="dcterms:W3CDTF">2017-12-22T09:23:00Z</dcterms:created>
  <dcterms:modified xsi:type="dcterms:W3CDTF">2018-12-24T06:54:00Z</dcterms:modified>
</cp:coreProperties>
</file>